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338" w:rsidRDefault="004D1CBA">
      <w:pPr>
        <w:rPr>
          <w:b/>
          <w:sz w:val="28"/>
        </w:rPr>
      </w:pPr>
      <w:r>
        <w:rPr>
          <w:b/>
          <w:sz w:val="28"/>
        </w:rPr>
        <w:t xml:space="preserve">Art </w:t>
      </w:r>
      <w:r w:rsidRPr="004D1CBA">
        <w:rPr>
          <w:b/>
          <w:sz w:val="28"/>
        </w:rPr>
        <w:t xml:space="preserve">Lesson/Unit Plan Title or Theme: </w:t>
      </w:r>
      <w:r w:rsidR="005A6338" w:rsidRPr="00686DF1">
        <w:rPr>
          <w:b/>
          <w:sz w:val="28"/>
        </w:rPr>
        <w:t>_</w:t>
      </w:r>
      <w:r w:rsidR="00A63FB7">
        <w:rPr>
          <w:b/>
          <w:sz w:val="28"/>
        </w:rPr>
        <w:t>Paint By Number Geometric Shapes</w:t>
      </w:r>
    </w:p>
    <w:p w:rsidR="004D1CBA" w:rsidRDefault="004D1CBA" w:rsidP="004D1CBA">
      <w:pPr>
        <w:rPr>
          <w:b/>
          <w:sz w:val="28"/>
        </w:rPr>
      </w:pPr>
      <w:r>
        <w:rPr>
          <w:b/>
          <w:sz w:val="28"/>
        </w:rPr>
        <w:t xml:space="preserve">Appropriate </w:t>
      </w:r>
      <w:r w:rsidR="00BC616E">
        <w:rPr>
          <w:b/>
          <w:sz w:val="28"/>
        </w:rPr>
        <w:t>Grade Level(s</w:t>
      </w:r>
      <w:proofErr w:type="gramStart"/>
      <w:r w:rsidR="00BC616E">
        <w:rPr>
          <w:b/>
          <w:sz w:val="28"/>
        </w:rPr>
        <w:t>)</w:t>
      </w:r>
      <w:r w:rsidR="005A6338">
        <w:rPr>
          <w:b/>
          <w:sz w:val="28"/>
        </w:rPr>
        <w:t>_</w:t>
      </w:r>
      <w:proofErr w:type="gramEnd"/>
      <w:r w:rsidR="005A6338">
        <w:rPr>
          <w:b/>
          <w:sz w:val="28"/>
        </w:rPr>
        <w:t>_</w:t>
      </w:r>
      <w:r w:rsidR="00A63FB7">
        <w:rPr>
          <w:b/>
          <w:sz w:val="28"/>
        </w:rPr>
        <w:t>1</w:t>
      </w:r>
      <w:r w:rsidR="00A63FB7" w:rsidRPr="00A63FB7">
        <w:rPr>
          <w:b/>
          <w:sz w:val="28"/>
          <w:vertAlign w:val="superscript"/>
        </w:rPr>
        <w:t>st</w:t>
      </w:r>
      <w:r w:rsidR="00A63FB7">
        <w:rPr>
          <w:b/>
          <w:sz w:val="28"/>
        </w:rPr>
        <w:t xml:space="preserve"> Grade</w:t>
      </w:r>
      <w:r>
        <w:rPr>
          <w:b/>
          <w:sz w:val="28"/>
        </w:rPr>
        <w:t>_</w:t>
      </w:r>
      <w:r w:rsidR="0071226F">
        <w:rPr>
          <w:b/>
          <w:sz w:val="28"/>
        </w:rPr>
        <w:t xml:space="preserve"> Prep </w:t>
      </w:r>
      <w:r>
        <w:rPr>
          <w:b/>
          <w:sz w:val="28"/>
        </w:rPr>
        <w:t>Time required</w:t>
      </w:r>
      <w:r w:rsidRPr="00686DF1">
        <w:rPr>
          <w:b/>
          <w:sz w:val="28"/>
        </w:rPr>
        <w:t>_</w:t>
      </w:r>
      <w:r w:rsidR="00A63FB7">
        <w:rPr>
          <w:b/>
          <w:sz w:val="28"/>
        </w:rPr>
        <w:t>45 Min.     L</w:t>
      </w:r>
      <w:r w:rsidR="0071226F">
        <w:rPr>
          <w:b/>
          <w:sz w:val="28"/>
        </w:rPr>
        <w:t xml:space="preserve">esson Time: </w:t>
      </w:r>
      <w:r w:rsidR="00A63FB7">
        <w:rPr>
          <w:b/>
          <w:sz w:val="28"/>
        </w:rPr>
        <w:t>2-45 Minute sessions</w:t>
      </w:r>
      <w:r w:rsidR="0071226F">
        <w:rPr>
          <w:b/>
          <w:sz w:val="28"/>
        </w:rPr>
        <w:t xml:space="preserve">___ </w:t>
      </w:r>
      <w:r>
        <w:rPr>
          <w:b/>
          <w:sz w:val="28"/>
        </w:rPr>
        <w:t xml:space="preserve">Contact: </w:t>
      </w:r>
      <w:hyperlink r:id="rId8" w:history="1">
        <w:r w:rsidRPr="00F5719D">
          <w:rPr>
            <w:rStyle w:val="Hyperlink"/>
            <w:b/>
            <w:sz w:val="28"/>
          </w:rPr>
          <w:t>donnapence@yahoo.com</w:t>
        </w:r>
      </w:hyperlink>
    </w:p>
    <w:p w:rsidR="005A6338" w:rsidRPr="00686DF1" w:rsidRDefault="005A6338">
      <w:pPr>
        <w:rPr>
          <w:b/>
          <w:i/>
          <w:sz w:val="20"/>
        </w:rPr>
      </w:pPr>
    </w:p>
    <w:p w:rsidR="005A6338" w:rsidRPr="00686DF1" w:rsidRDefault="005A633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5A6338" w:rsidRPr="003B65D7">
        <w:trPr>
          <w:trHeight w:val="780"/>
        </w:trPr>
        <w:tc>
          <w:tcPr>
            <w:tcW w:w="10296" w:type="dxa"/>
          </w:tcPr>
          <w:p w:rsidR="005A6338" w:rsidRPr="000F7FF3" w:rsidRDefault="0071226F">
            <w:pPr>
              <w:rPr>
                <w:b/>
                <w:i/>
              </w:rPr>
            </w:pPr>
            <w:r>
              <w:rPr>
                <w:b/>
              </w:rPr>
              <w:t>Summary</w:t>
            </w:r>
            <w:r w:rsidR="004D1CBA">
              <w:rPr>
                <w:b/>
              </w:rPr>
              <w:t>:</w:t>
            </w:r>
            <w:r w:rsidR="00A63FB7">
              <w:rPr>
                <w:b/>
              </w:rPr>
              <w:t xml:space="preserve"> 1</w:t>
            </w:r>
            <w:r w:rsidR="00A63FB7" w:rsidRPr="00A63FB7">
              <w:rPr>
                <w:b/>
                <w:vertAlign w:val="superscript"/>
              </w:rPr>
              <w:t>st</w:t>
            </w:r>
            <w:r w:rsidR="00A63FB7">
              <w:rPr>
                <w:b/>
              </w:rPr>
              <w:t xml:space="preserve"> Grade students work on math skills, even and odd numbers, first grade shapes (trapezoid, rhombus, hexagon) while creating their own Paint By Number picture.</w:t>
            </w:r>
          </w:p>
          <w:p w:rsidR="005A6338" w:rsidRDefault="005A6338">
            <w:pPr>
              <w:rPr>
                <w:b/>
              </w:rPr>
            </w:pPr>
          </w:p>
          <w:p w:rsidR="005A6338" w:rsidRPr="003B65D7" w:rsidRDefault="005A6338">
            <w:pPr>
              <w:rPr>
                <w:b/>
              </w:rPr>
            </w:pPr>
          </w:p>
        </w:tc>
      </w:tr>
      <w:tr w:rsidR="005A6338" w:rsidRPr="003B65D7">
        <w:trPr>
          <w:trHeight w:val="1140"/>
        </w:trPr>
        <w:tc>
          <w:tcPr>
            <w:tcW w:w="10296" w:type="dxa"/>
          </w:tcPr>
          <w:p w:rsidR="005A6338" w:rsidRPr="00A63FB7" w:rsidRDefault="0071226F">
            <w:pPr>
              <w:rPr>
                <w:b/>
              </w:rPr>
            </w:pPr>
            <w:r>
              <w:rPr>
                <w:b/>
              </w:rPr>
              <w:t>Intended Outcome</w:t>
            </w:r>
            <w:r w:rsidR="005A6338">
              <w:rPr>
                <w:b/>
              </w:rPr>
              <w:t>(s)</w:t>
            </w:r>
            <w:r w:rsidR="005A6338" w:rsidRPr="003B65D7">
              <w:rPr>
                <w:b/>
              </w:rPr>
              <w:t>:</w:t>
            </w:r>
            <w:r w:rsidR="005A6338">
              <w:rPr>
                <w:b/>
              </w:rPr>
              <w:t xml:space="preserve"> </w:t>
            </w:r>
            <w:r w:rsidR="005A6338">
              <w:rPr>
                <w:i/>
              </w:rPr>
              <w:t>What students will actually be able to do and have completed</w:t>
            </w:r>
            <w:r w:rsidR="00A63FB7">
              <w:rPr>
                <w:i/>
              </w:rPr>
              <w:t xml:space="preserve">. </w:t>
            </w:r>
            <w:r w:rsidR="00A63FB7">
              <w:rPr>
                <w:b/>
              </w:rPr>
              <w:t xml:space="preserve">Students will be able to draw a grid collaboratively using a measuring tool. </w:t>
            </w:r>
            <w:proofErr w:type="gramStart"/>
            <w:r w:rsidR="00A63FB7">
              <w:rPr>
                <w:b/>
              </w:rPr>
              <w:t>Measure  increments</w:t>
            </w:r>
            <w:proofErr w:type="gramEnd"/>
            <w:r w:rsidR="00A63FB7">
              <w:rPr>
                <w:b/>
              </w:rPr>
              <w:t>. Number grids selectively with even and odd numbers. Identify and draw 1</w:t>
            </w:r>
            <w:r w:rsidR="00A63FB7" w:rsidRPr="00A63FB7">
              <w:rPr>
                <w:b/>
                <w:vertAlign w:val="superscript"/>
              </w:rPr>
              <w:t>st</w:t>
            </w:r>
            <w:r w:rsidR="00A63FB7">
              <w:rPr>
                <w:b/>
              </w:rPr>
              <w:t xml:space="preserve"> grade shapes. Identify the difference between warm and cool colors. Paint specifically numbered paint colors within the gridded squares.  Visualizing Number patterns.</w:t>
            </w:r>
          </w:p>
          <w:p w:rsidR="005A6338" w:rsidRPr="003B65D7" w:rsidRDefault="005A6338">
            <w:pPr>
              <w:rPr>
                <w:b/>
              </w:rPr>
            </w:pPr>
          </w:p>
          <w:p w:rsidR="005A6338" w:rsidRPr="003B65D7" w:rsidRDefault="005A6338" w:rsidP="005A6338">
            <w:pPr>
              <w:rPr>
                <w:b/>
              </w:rPr>
            </w:pPr>
          </w:p>
        </w:tc>
      </w:tr>
      <w:tr w:rsidR="005A6338" w:rsidRPr="003B65D7">
        <w:tc>
          <w:tcPr>
            <w:tcW w:w="10296" w:type="dxa"/>
          </w:tcPr>
          <w:p w:rsidR="005A6338" w:rsidRDefault="00BC616E" w:rsidP="005A6338">
            <w:pPr>
              <w:rPr>
                <w:b/>
              </w:rPr>
            </w:pPr>
            <w:r>
              <w:rPr>
                <w:b/>
              </w:rPr>
              <w:t>Academic Core Subjects</w:t>
            </w:r>
            <w:r w:rsidR="005A6338" w:rsidRPr="003B65D7">
              <w:rPr>
                <w:b/>
              </w:rPr>
              <w:t>:</w:t>
            </w:r>
            <w:r w:rsidR="005A6338">
              <w:rPr>
                <w:b/>
              </w:rPr>
              <w:t xml:space="preserve">  </w:t>
            </w:r>
            <w:r w:rsidR="00A63FB7">
              <w:rPr>
                <w:b/>
              </w:rPr>
              <w:t>Math</w:t>
            </w:r>
          </w:p>
          <w:p w:rsidR="00BC616E" w:rsidRPr="000F7FF3" w:rsidRDefault="00BC616E" w:rsidP="005A6338">
            <w:pPr>
              <w:rPr>
                <w:b/>
              </w:rPr>
            </w:pPr>
          </w:p>
          <w:p w:rsidR="005A6338" w:rsidRPr="003B65D7" w:rsidRDefault="005A6338">
            <w:pPr>
              <w:rPr>
                <w:b/>
              </w:rPr>
            </w:pPr>
          </w:p>
        </w:tc>
      </w:tr>
      <w:tr w:rsidR="005A6338" w:rsidRPr="003B65D7">
        <w:tc>
          <w:tcPr>
            <w:tcW w:w="10296" w:type="dxa"/>
          </w:tcPr>
          <w:p w:rsidR="005A6338" w:rsidRPr="00A63FB7" w:rsidRDefault="00BC616E">
            <w:pPr>
              <w:rPr>
                <w:b/>
              </w:rPr>
            </w:pPr>
            <w:r>
              <w:rPr>
                <w:b/>
              </w:rPr>
              <w:t>Art Core Integration</w:t>
            </w:r>
            <w:r w:rsidR="005A6338" w:rsidRPr="003B65D7">
              <w:rPr>
                <w:b/>
              </w:rPr>
              <w:t>:</w:t>
            </w:r>
            <w:r w:rsidR="005A6338">
              <w:rPr>
                <w:b/>
              </w:rPr>
              <w:t xml:space="preserve">  </w:t>
            </w:r>
            <w:r w:rsidRPr="00BC616E">
              <w:rPr>
                <w:i/>
              </w:rPr>
              <w:t xml:space="preserve">subjects, ideas, history, </w:t>
            </w:r>
            <w:proofErr w:type="gramStart"/>
            <w:r w:rsidRPr="00BC616E">
              <w:rPr>
                <w:i/>
              </w:rPr>
              <w:t>concepts</w:t>
            </w:r>
            <w:r w:rsidR="00A63FB7">
              <w:rPr>
                <w:b/>
              </w:rPr>
              <w:t xml:space="preserve">  warm</w:t>
            </w:r>
            <w:proofErr w:type="gramEnd"/>
            <w:r w:rsidR="00A63FB7">
              <w:rPr>
                <w:b/>
              </w:rPr>
              <w:t xml:space="preserve"> and colors, plotting a grid, creating a pattern, identifying shapes by changing color.</w:t>
            </w:r>
          </w:p>
          <w:p w:rsidR="005A6338" w:rsidRPr="00686DF1" w:rsidRDefault="005A6338"/>
          <w:p w:rsidR="005A6338" w:rsidRPr="00686DF1" w:rsidRDefault="005A6338"/>
          <w:p w:rsidR="005A6338" w:rsidRPr="00686DF1" w:rsidRDefault="005A6338"/>
        </w:tc>
      </w:tr>
      <w:tr w:rsidR="00BC616E" w:rsidRPr="003B65D7">
        <w:tc>
          <w:tcPr>
            <w:tcW w:w="10296" w:type="dxa"/>
          </w:tcPr>
          <w:p w:rsidR="00BC616E" w:rsidRDefault="0071226F">
            <w:pPr>
              <w:rPr>
                <w:b/>
              </w:rPr>
            </w:pPr>
            <w:r>
              <w:rPr>
                <w:b/>
              </w:rPr>
              <w:t>Scaffolding: (</w:t>
            </w:r>
            <w:r w:rsidRPr="0071226F">
              <w:rPr>
                <w:i/>
              </w:rPr>
              <w:t>Background Information, pre</w:t>
            </w:r>
            <w:r>
              <w:rPr>
                <w:i/>
              </w:rPr>
              <w:t xml:space="preserve"> </w:t>
            </w:r>
            <w:r w:rsidRPr="0071226F">
              <w:rPr>
                <w:i/>
              </w:rPr>
              <w:t>or post discussion</w:t>
            </w:r>
            <w:r>
              <w:rPr>
                <w:b/>
              </w:rPr>
              <w:t>)</w:t>
            </w:r>
          </w:p>
          <w:p w:rsidR="00BC616E" w:rsidRDefault="00A63FB7">
            <w:pPr>
              <w:rPr>
                <w:b/>
              </w:rPr>
            </w:pPr>
            <w:r>
              <w:rPr>
                <w:b/>
              </w:rPr>
              <w:t>Review Kindergarten shapes, introduce 1</w:t>
            </w:r>
            <w:r w:rsidRPr="00A63FB7">
              <w:rPr>
                <w:b/>
                <w:vertAlign w:val="superscript"/>
              </w:rPr>
              <w:t>st</w:t>
            </w:r>
            <w:r>
              <w:rPr>
                <w:b/>
              </w:rPr>
              <w:t xml:space="preserve"> grade shapes, discuss warm and cool colors,</w:t>
            </w:r>
          </w:p>
          <w:p w:rsidR="00BC616E" w:rsidRPr="003B65D7" w:rsidRDefault="00BC616E">
            <w:pPr>
              <w:rPr>
                <w:b/>
              </w:rPr>
            </w:pPr>
          </w:p>
        </w:tc>
      </w:tr>
      <w:tr w:rsidR="005A6338" w:rsidRPr="003B65D7">
        <w:tc>
          <w:tcPr>
            <w:tcW w:w="10296" w:type="dxa"/>
          </w:tcPr>
          <w:p w:rsidR="0071226F" w:rsidRPr="000F7FF3" w:rsidRDefault="0071226F" w:rsidP="0071226F">
            <w:pPr>
              <w:rPr>
                <w:b/>
              </w:rPr>
            </w:pPr>
            <w:r>
              <w:rPr>
                <w:b/>
              </w:rPr>
              <w:t xml:space="preserve">Materials: </w:t>
            </w:r>
            <w:r w:rsidRPr="0071226F">
              <w:rPr>
                <w:i/>
              </w:rPr>
              <w:t>(</w:t>
            </w:r>
            <w:r w:rsidRPr="0071226F">
              <w:rPr>
                <w:i/>
              </w:rPr>
              <w:t>Medium/Resources/Technology/Prep</w:t>
            </w:r>
            <w:r>
              <w:rPr>
                <w:b/>
              </w:rPr>
              <w:t>)</w:t>
            </w:r>
            <w:r>
              <w:rPr>
                <w:b/>
              </w:rPr>
              <w:t xml:space="preserve"> </w:t>
            </w:r>
          </w:p>
          <w:p w:rsidR="005A6338" w:rsidRDefault="00A63FB7">
            <w:pPr>
              <w:rPr>
                <w:i/>
              </w:rPr>
            </w:pPr>
            <w:r>
              <w:rPr>
                <w:i/>
              </w:rPr>
              <w:t>1 piece 18 x 24 paper per student</w:t>
            </w:r>
          </w:p>
          <w:p w:rsidR="00A63FB7" w:rsidRDefault="00A63FB7">
            <w:pPr>
              <w:rPr>
                <w:i/>
              </w:rPr>
            </w:pPr>
            <w:r>
              <w:rPr>
                <w:i/>
              </w:rPr>
              <w:t>1) 2” wide x 24” long measuring template cut from illustration board per 2 students with 2” markings boldly identified</w:t>
            </w:r>
          </w:p>
          <w:p w:rsidR="00A63FB7" w:rsidRDefault="00A63FB7">
            <w:pPr>
              <w:rPr>
                <w:i/>
              </w:rPr>
            </w:pPr>
            <w:r>
              <w:rPr>
                <w:i/>
              </w:rPr>
              <w:t>Pencils</w:t>
            </w:r>
          </w:p>
          <w:p w:rsidR="00A63FB7" w:rsidRDefault="00A63FB7">
            <w:pPr>
              <w:rPr>
                <w:i/>
              </w:rPr>
            </w:pPr>
            <w:r>
              <w:rPr>
                <w:i/>
              </w:rPr>
              <w:t>9 different colored Tempera Paints in numbered containers</w:t>
            </w:r>
          </w:p>
          <w:p w:rsidR="00A63FB7" w:rsidRDefault="00A63FB7">
            <w:pPr>
              <w:rPr>
                <w:i/>
              </w:rPr>
            </w:pPr>
            <w:r>
              <w:rPr>
                <w:i/>
              </w:rPr>
              <w:t>Medium brushes for filling in 1” squares</w:t>
            </w:r>
          </w:p>
          <w:p w:rsidR="00A63FB7" w:rsidRDefault="00A63FB7">
            <w:pPr>
              <w:rPr>
                <w:i/>
              </w:rPr>
            </w:pPr>
            <w:r>
              <w:rPr>
                <w:i/>
              </w:rPr>
              <w:t>Visual examples of paint by number project, grids, shapes, warm and cool colors</w:t>
            </w:r>
          </w:p>
          <w:p w:rsidR="005A6338" w:rsidRPr="00686DF1" w:rsidRDefault="005A6338"/>
          <w:p w:rsidR="005A6338" w:rsidRPr="00686DF1" w:rsidRDefault="005A6338"/>
        </w:tc>
      </w:tr>
      <w:tr w:rsidR="005A6338" w:rsidRPr="003B65D7">
        <w:tc>
          <w:tcPr>
            <w:tcW w:w="10296" w:type="dxa"/>
          </w:tcPr>
          <w:p w:rsidR="0071226F" w:rsidRPr="000F7FF3" w:rsidRDefault="0071226F" w:rsidP="0071226F">
            <w:pPr>
              <w:rPr>
                <w:b/>
              </w:rPr>
            </w:pPr>
            <w:r w:rsidRPr="003B65D7">
              <w:rPr>
                <w:b/>
              </w:rPr>
              <w:t>Procedures:</w:t>
            </w:r>
            <w:r>
              <w:rPr>
                <w:b/>
              </w:rPr>
              <w:t xml:space="preserve"> </w:t>
            </w:r>
            <w:r w:rsidRPr="00E6003E">
              <w:rPr>
                <w:i/>
              </w:rPr>
              <w:t>Describe what students will do individually or in groups</w:t>
            </w:r>
            <w:r>
              <w:rPr>
                <w:i/>
              </w:rPr>
              <w:t>; what are the steps involved?</w:t>
            </w:r>
          </w:p>
          <w:p w:rsidR="00A63FB7" w:rsidRDefault="00A63FB7" w:rsidP="00A63FB7">
            <w:pPr>
              <w:pStyle w:val="ListParagraph"/>
              <w:numPr>
                <w:ilvl w:val="0"/>
                <w:numId w:val="24"/>
              </w:numPr>
            </w:pPr>
            <w:r>
              <w:t xml:space="preserve">Students will mark both of the 18” sides of their papers at the 2” increments from top to bottom. </w:t>
            </w:r>
          </w:p>
          <w:p w:rsidR="00A63FB7" w:rsidRDefault="00A63FB7" w:rsidP="00A63FB7">
            <w:pPr>
              <w:pStyle w:val="ListParagraph"/>
              <w:numPr>
                <w:ilvl w:val="0"/>
                <w:numId w:val="24"/>
              </w:numPr>
            </w:pPr>
            <w:r>
              <w:t>Students will assist one another by holding the measuring tool at the marks while the other student connects the marks with straight lines.</w:t>
            </w:r>
          </w:p>
          <w:p w:rsidR="005A6338" w:rsidRDefault="00A63FB7" w:rsidP="00A63FB7">
            <w:pPr>
              <w:pStyle w:val="ListParagraph"/>
              <w:numPr>
                <w:ilvl w:val="0"/>
                <w:numId w:val="24"/>
              </w:numPr>
            </w:pPr>
            <w:r>
              <w:t xml:space="preserve"> Students will complete the grid by rotating the paper 90 degrees and marking the two long sides.</w:t>
            </w:r>
          </w:p>
          <w:p w:rsidR="00A63FB7" w:rsidRDefault="00A63FB7" w:rsidP="00A63FB7">
            <w:pPr>
              <w:pStyle w:val="ListParagraph"/>
              <w:numPr>
                <w:ilvl w:val="0"/>
                <w:numId w:val="24"/>
              </w:numPr>
            </w:pPr>
            <w:r>
              <w:t>Each student will draw a 1</w:t>
            </w:r>
            <w:r w:rsidRPr="00A63FB7">
              <w:rPr>
                <w:vertAlign w:val="superscript"/>
              </w:rPr>
              <w:t>st</w:t>
            </w:r>
            <w:r>
              <w:t xml:space="preserve"> grade shape using the grid squares as reference in the center of the paper, I used trapezoid shapes that were 3 squares wide at the top, 5 squares wide at the bottom and 3 squares high. A diagonal line had to be drawn through the squares making triangles on each side of the shape.</w:t>
            </w:r>
          </w:p>
          <w:p w:rsidR="00A63FB7" w:rsidRDefault="00A63FB7" w:rsidP="00A63FB7">
            <w:pPr>
              <w:pStyle w:val="ListParagraph"/>
              <w:numPr>
                <w:ilvl w:val="0"/>
                <w:numId w:val="24"/>
              </w:numPr>
            </w:pPr>
            <w:r>
              <w:t>Students could use the digits 1-9 with only even numbers inside the shape and only odd numbers outside the shape. Don’t forget that the triangles will be even on the inside and odd on the outside. Allow them to be as random with their numbering as they like. (using only two odd numbers for the entire outside, or every odd number in order, or create a pattern of numbers.1,3,3,1, etc.)</w:t>
            </w:r>
          </w:p>
          <w:p w:rsidR="00A63FB7" w:rsidRDefault="00A63FB7" w:rsidP="00A63FB7">
            <w:pPr>
              <w:pStyle w:val="ListParagraph"/>
              <w:numPr>
                <w:ilvl w:val="0"/>
                <w:numId w:val="24"/>
              </w:numPr>
            </w:pPr>
            <w:r>
              <w:lastRenderedPageBreak/>
              <w:t>End of first lesson. Put your name on the back of your paper.</w:t>
            </w:r>
          </w:p>
          <w:p w:rsidR="00A63FB7" w:rsidRDefault="00A63FB7" w:rsidP="00A63FB7"/>
          <w:p w:rsidR="00A63FB7" w:rsidRDefault="00A63FB7" w:rsidP="00A63FB7">
            <w:r>
              <w:t>Day 2-painting</w:t>
            </w:r>
          </w:p>
          <w:p w:rsidR="00A63FB7" w:rsidRDefault="00A63FB7" w:rsidP="00A63FB7">
            <w:pPr>
              <w:pStyle w:val="ListParagraph"/>
              <w:numPr>
                <w:ilvl w:val="0"/>
                <w:numId w:val="25"/>
              </w:numPr>
            </w:pPr>
            <w:r>
              <w:t>Number the paints in each container with the warm colors having the odd numbers and the cool colors having the even numbers.</w:t>
            </w:r>
          </w:p>
          <w:p w:rsidR="00A63FB7" w:rsidRDefault="00A63FB7" w:rsidP="00A63FB7">
            <w:pPr>
              <w:pStyle w:val="ListParagraph"/>
              <w:numPr>
                <w:ilvl w:val="0"/>
                <w:numId w:val="25"/>
              </w:numPr>
            </w:pPr>
            <w:r>
              <w:t>Set out the paints in 9 stations by number, keep at least 4 paint brushes with each color.</w:t>
            </w:r>
          </w:p>
          <w:p w:rsidR="00A63FB7" w:rsidRDefault="00A63FB7" w:rsidP="00A63FB7">
            <w:pPr>
              <w:pStyle w:val="ListParagraph"/>
              <w:numPr>
                <w:ilvl w:val="0"/>
                <w:numId w:val="25"/>
              </w:numPr>
            </w:pPr>
            <w:r>
              <w:t>Direct the students to hold their papers by the two short sides and place them at a station with one of their numbers.</w:t>
            </w:r>
          </w:p>
          <w:p w:rsidR="00A63FB7" w:rsidRDefault="00A63FB7" w:rsidP="00A63FB7">
            <w:pPr>
              <w:pStyle w:val="ListParagraph"/>
              <w:numPr>
                <w:ilvl w:val="0"/>
                <w:numId w:val="25"/>
              </w:numPr>
            </w:pPr>
            <w:r>
              <w:t>Carefully paint in each square of that number, leave the paint brush at that station and move to another number until all the squares are filled.</w:t>
            </w:r>
          </w:p>
          <w:p w:rsidR="00A63FB7" w:rsidRDefault="00A63FB7" w:rsidP="00A63FB7">
            <w:pPr>
              <w:pStyle w:val="ListParagraph"/>
              <w:numPr>
                <w:ilvl w:val="0"/>
                <w:numId w:val="25"/>
              </w:numPr>
            </w:pPr>
            <w:r>
              <w:t>Allow to dry, flatten, and display.</w:t>
            </w:r>
          </w:p>
          <w:p w:rsidR="00A63FB7" w:rsidRPr="00686DF1" w:rsidRDefault="00A63FB7" w:rsidP="00A63FB7"/>
          <w:p w:rsidR="005A6338" w:rsidRDefault="005A6338"/>
          <w:p w:rsidR="00BC616E" w:rsidRDefault="00BC616E"/>
          <w:p w:rsidR="00BC616E" w:rsidRDefault="00BC616E"/>
          <w:p w:rsidR="00BC616E" w:rsidRDefault="00BC616E"/>
          <w:p w:rsidR="005A6338" w:rsidRPr="00686DF1" w:rsidRDefault="005A6338"/>
          <w:p w:rsidR="005A6338" w:rsidRPr="003B65D7" w:rsidRDefault="005A6338">
            <w:pPr>
              <w:rPr>
                <w:b/>
              </w:rPr>
            </w:pPr>
          </w:p>
        </w:tc>
      </w:tr>
      <w:tr w:rsidR="005A6338" w:rsidRPr="003B65D7">
        <w:tc>
          <w:tcPr>
            <w:tcW w:w="10296" w:type="dxa"/>
          </w:tcPr>
          <w:p w:rsidR="00BC616E" w:rsidRDefault="00BC616E" w:rsidP="00BC616E">
            <w:pPr>
              <w:rPr>
                <w:b/>
              </w:rPr>
            </w:pPr>
            <w:r>
              <w:rPr>
                <w:b/>
              </w:rPr>
              <w:lastRenderedPageBreak/>
              <w:t>Vocabulary:</w:t>
            </w:r>
            <w:r w:rsidR="00A63FB7">
              <w:rPr>
                <w:b/>
              </w:rPr>
              <w:t xml:space="preserve"> Warm and cool colors, even and odd numbers, names of 1</w:t>
            </w:r>
            <w:r w:rsidR="00A63FB7" w:rsidRPr="00A63FB7">
              <w:rPr>
                <w:b/>
                <w:vertAlign w:val="superscript"/>
              </w:rPr>
              <w:t>st</w:t>
            </w:r>
            <w:r w:rsidR="00A63FB7">
              <w:rPr>
                <w:b/>
              </w:rPr>
              <w:t xml:space="preserve"> grade shapes, grid, measuring tools, increments, diagonal, rotate, number pattern, color pattern.</w:t>
            </w:r>
          </w:p>
          <w:p w:rsidR="005A6338" w:rsidRDefault="005A6338">
            <w:pPr>
              <w:rPr>
                <w:b/>
              </w:rPr>
            </w:pPr>
          </w:p>
          <w:p w:rsidR="00BC616E" w:rsidRPr="003B65D7" w:rsidRDefault="00BC616E">
            <w:pPr>
              <w:rPr>
                <w:b/>
              </w:rPr>
            </w:pPr>
          </w:p>
          <w:p w:rsidR="005A6338" w:rsidRPr="003B65D7" w:rsidRDefault="005A6338">
            <w:pPr>
              <w:rPr>
                <w:b/>
              </w:rPr>
            </w:pPr>
          </w:p>
          <w:p w:rsidR="005A6338" w:rsidRPr="003B65D7" w:rsidRDefault="005A6338">
            <w:pPr>
              <w:rPr>
                <w:b/>
              </w:rPr>
            </w:pPr>
          </w:p>
          <w:p w:rsidR="005A6338" w:rsidRPr="00686DF1" w:rsidRDefault="005A6338"/>
        </w:tc>
      </w:tr>
      <w:tr w:rsidR="005A6338" w:rsidRPr="003B65D7">
        <w:trPr>
          <w:trHeight w:val="740"/>
        </w:trPr>
        <w:tc>
          <w:tcPr>
            <w:tcW w:w="10296" w:type="dxa"/>
          </w:tcPr>
          <w:p w:rsidR="00BC616E" w:rsidRPr="003B65D7" w:rsidRDefault="00BC616E" w:rsidP="00BC616E">
            <w:pPr>
              <w:rPr>
                <w:b/>
              </w:rPr>
            </w:pPr>
            <w:r w:rsidRPr="003B65D7">
              <w:rPr>
                <w:b/>
              </w:rPr>
              <w:t>Summary/Closure</w:t>
            </w:r>
            <w:r>
              <w:rPr>
                <w:b/>
              </w:rPr>
              <w:t>/ Reflection/ Critique</w:t>
            </w:r>
            <w:r w:rsidRPr="003B65D7">
              <w:rPr>
                <w:b/>
              </w:rPr>
              <w:t>:</w:t>
            </w:r>
            <w:r>
              <w:rPr>
                <w:b/>
              </w:rPr>
              <w:t xml:space="preserve"> </w:t>
            </w:r>
            <w:r w:rsidR="00A63FB7">
              <w:rPr>
                <w:b/>
              </w:rPr>
              <w:t xml:space="preserve">view the display of “Paint by Number” art. Ask students to use the vocabulary to describe their favorites. What would happen if you mixed the even and odd numbers inside the shapes? What would happen if you didn’t divide the colors into warm and cool? What other ways could this project </w:t>
            </w:r>
            <w:proofErr w:type="gramStart"/>
            <w:r w:rsidR="00A63FB7">
              <w:rPr>
                <w:b/>
              </w:rPr>
              <w:t>be</w:t>
            </w:r>
            <w:proofErr w:type="gramEnd"/>
            <w:r w:rsidR="00A63FB7">
              <w:rPr>
                <w:b/>
              </w:rPr>
              <w:t xml:space="preserve"> done? Light and dark colors? </w:t>
            </w:r>
          </w:p>
          <w:p w:rsidR="00BC616E" w:rsidRDefault="00BC616E">
            <w:pPr>
              <w:rPr>
                <w:b/>
              </w:rPr>
            </w:pPr>
          </w:p>
          <w:p w:rsidR="00BC616E" w:rsidRDefault="00BC616E">
            <w:pPr>
              <w:rPr>
                <w:b/>
              </w:rPr>
            </w:pPr>
          </w:p>
          <w:p w:rsidR="00BC616E" w:rsidRDefault="00BC616E">
            <w:pPr>
              <w:rPr>
                <w:b/>
              </w:rPr>
            </w:pPr>
          </w:p>
          <w:p w:rsidR="00BC616E" w:rsidRDefault="00BC616E">
            <w:pPr>
              <w:rPr>
                <w:b/>
              </w:rPr>
            </w:pPr>
          </w:p>
          <w:p w:rsidR="005A6338" w:rsidRDefault="005A6338"/>
          <w:p w:rsidR="00BC616E" w:rsidRDefault="00BC616E"/>
          <w:p w:rsidR="00BC616E" w:rsidRDefault="00BC616E"/>
          <w:p w:rsidR="005A6338" w:rsidRPr="00686DF1" w:rsidRDefault="005A6338"/>
        </w:tc>
      </w:tr>
      <w:tr w:rsidR="00BC616E" w:rsidRPr="003B65D7">
        <w:trPr>
          <w:trHeight w:val="740"/>
        </w:trPr>
        <w:tc>
          <w:tcPr>
            <w:tcW w:w="10296" w:type="dxa"/>
          </w:tcPr>
          <w:p w:rsidR="00BC616E" w:rsidRDefault="00BC616E">
            <w:pPr>
              <w:rPr>
                <w:i/>
              </w:rPr>
            </w:pPr>
            <w:r>
              <w:rPr>
                <w:b/>
              </w:rPr>
              <w:t xml:space="preserve">Differentiation/Extension: </w:t>
            </w:r>
            <w:r>
              <w:rPr>
                <w:i/>
              </w:rPr>
              <w:t>include how this lesson could be improved</w:t>
            </w:r>
          </w:p>
          <w:p w:rsidR="00BC616E" w:rsidRDefault="00BC616E">
            <w:pPr>
              <w:rPr>
                <w:i/>
              </w:rPr>
            </w:pPr>
          </w:p>
          <w:p w:rsidR="00BC616E" w:rsidRDefault="00A63FB7">
            <w:pPr>
              <w:rPr>
                <w:i/>
              </w:rPr>
            </w:pPr>
            <w:r>
              <w:rPr>
                <w:i/>
              </w:rPr>
              <w:t>Older grades could hide a picture by numbering different squares and trade papers to paint.</w:t>
            </w:r>
          </w:p>
          <w:p w:rsidR="00A63FB7" w:rsidRDefault="00A63FB7">
            <w:pPr>
              <w:rPr>
                <w:i/>
              </w:rPr>
            </w:pPr>
            <w:bookmarkStart w:id="0" w:name="_GoBack"/>
            <w:bookmarkEnd w:id="0"/>
          </w:p>
          <w:p w:rsidR="00BC616E" w:rsidRDefault="00BC616E">
            <w:pPr>
              <w:rPr>
                <w:i/>
              </w:rPr>
            </w:pPr>
          </w:p>
          <w:p w:rsidR="00BC616E" w:rsidRDefault="00BC616E">
            <w:pPr>
              <w:rPr>
                <w:i/>
              </w:rPr>
            </w:pPr>
          </w:p>
          <w:p w:rsidR="00BC616E" w:rsidRDefault="00BC616E">
            <w:pPr>
              <w:rPr>
                <w:i/>
              </w:rPr>
            </w:pPr>
          </w:p>
          <w:p w:rsidR="00BC616E" w:rsidRDefault="00BC616E">
            <w:pPr>
              <w:rPr>
                <w:i/>
              </w:rPr>
            </w:pPr>
          </w:p>
          <w:p w:rsidR="00BC616E" w:rsidRDefault="00BC616E">
            <w:pPr>
              <w:rPr>
                <w:i/>
              </w:rPr>
            </w:pPr>
          </w:p>
          <w:p w:rsidR="00BC616E" w:rsidRDefault="00BC616E">
            <w:pPr>
              <w:rPr>
                <w:i/>
              </w:rPr>
            </w:pPr>
          </w:p>
          <w:p w:rsidR="00BC616E" w:rsidRPr="00BC616E" w:rsidRDefault="00BC616E">
            <w:pPr>
              <w:rPr>
                <w:i/>
              </w:rPr>
            </w:pPr>
          </w:p>
        </w:tc>
      </w:tr>
    </w:tbl>
    <w:p w:rsidR="00A63FB7" w:rsidRDefault="005A6338" w:rsidP="005A6338">
      <w:pPr>
        <w:pStyle w:val="NormalWeb"/>
        <w:spacing w:before="0" w:beforeAutospacing="0" w:after="0" w:afterAutospacing="0"/>
        <w:ind w:left="-720" w:right="-900"/>
        <w:jc w:val="both"/>
        <w:rPr>
          <w:rFonts w:cs="Aharoni"/>
          <w:sz w:val="44"/>
          <w:szCs w:val="44"/>
        </w:rPr>
      </w:pPr>
      <w:r w:rsidRPr="004D1CBA">
        <w:rPr>
          <w:rFonts w:cs="Aharoni"/>
          <w:sz w:val="44"/>
          <w:szCs w:val="44"/>
        </w:rPr>
        <w:t xml:space="preserve"> </w:t>
      </w:r>
      <w:r w:rsidR="004D1CBA" w:rsidRPr="004D1CBA">
        <w:rPr>
          <w:rFonts w:cs="Aharoni"/>
          <w:sz w:val="44"/>
          <w:szCs w:val="44"/>
        </w:rPr>
        <w:t>Images</w:t>
      </w:r>
    </w:p>
    <w:p w:rsidR="00A63FB7" w:rsidRDefault="00A63FB7" w:rsidP="005A6338">
      <w:pPr>
        <w:pStyle w:val="NormalWeb"/>
        <w:spacing w:before="0" w:beforeAutospacing="0" w:after="0" w:afterAutospacing="0"/>
        <w:ind w:left="-720" w:right="-900"/>
        <w:jc w:val="both"/>
        <w:rPr>
          <w:rFonts w:cs="Aharoni"/>
          <w:sz w:val="44"/>
          <w:szCs w:val="44"/>
        </w:rPr>
      </w:pPr>
    </w:p>
    <w:p w:rsidR="005A6338" w:rsidRPr="004D1CBA" w:rsidRDefault="00A63FB7" w:rsidP="005A6338">
      <w:pPr>
        <w:pStyle w:val="NormalWeb"/>
        <w:spacing w:before="0" w:beforeAutospacing="0" w:after="0" w:afterAutospacing="0"/>
        <w:ind w:left="-720" w:right="-900"/>
        <w:jc w:val="both"/>
        <w:rPr>
          <w:rFonts w:cs="Aharoni"/>
          <w:b/>
          <w:sz w:val="44"/>
          <w:szCs w:val="44"/>
        </w:rPr>
      </w:pPr>
      <w:r>
        <w:rPr>
          <w:b/>
          <w:noProof/>
          <w:sz w:val="28"/>
        </w:rPr>
        <w:drawing>
          <wp:inline distT="0" distB="0" distL="0" distR="0" wp14:anchorId="274AB5B6" wp14:editId="7829D20B">
            <wp:extent cx="4486275" cy="2990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28.JPG"/>
                    <pic:cNvPicPr/>
                  </pic:nvPicPr>
                  <pic:blipFill>
                    <a:blip r:embed="rId9">
                      <a:extLst>
                        <a:ext uri="{28A0092B-C50C-407E-A947-70E740481C1C}">
                          <a14:useLocalDpi xmlns:a14="http://schemas.microsoft.com/office/drawing/2010/main" val="0"/>
                        </a:ext>
                      </a:extLst>
                    </a:blip>
                    <a:stretch>
                      <a:fillRect/>
                    </a:stretch>
                  </pic:blipFill>
                  <pic:spPr>
                    <a:xfrm>
                      <a:off x="0" y="0"/>
                      <a:ext cx="4486275" cy="2990850"/>
                    </a:xfrm>
                    <a:prstGeom prst="rect">
                      <a:avLst/>
                    </a:prstGeom>
                  </pic:spPr>
                </pic:pic>
              </a:graphicData>
            </a:graphic>
          </wp:inline>
        </w:drawing>
      </w:r>
    </w:p>
    <w:sectPr w:rsidR="005A6338" w:rsidRPr="004D1CBA" w:rsidSect="005A6338">
      <w:pgSz w:w="12240" w:h="15840"/>
      <w:pgMar w:top="720" w:right="72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F69" w:rsidRDefault="000C6F69">
      <w:r>
        <w:separator/>
      </w:r>
    </w:p>
  </w:endnote>
  <w:endnote w:type="continuationSeparator" w:id="0">
    <w:p w:rsidR="000C6F69" w:rsidRDefault="000C6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F69" w:rsidRDefault="000C6F69">
      <w:r>
        <w:separator/>
      </w:r>
    </w:p>
  </w:footnote>
  <w:footnote w:type="continuationSeparator" w:id="0">
    <w:p w:rsidR="000C6F69" w:rsidRDefault="000C6F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 o:bullet="t">
        <v:imagedata r:id="rId1" o:title="Word Work File L_2"/>
      </v:shape>
    </w:pict>
  </w:numPicBullet>
  <w:abstractNum w:abstractNumId="0">
    <w:nsid w:val="00000001"/>
    <w:multiLevelType w:val="singleLevel"/>
    <w:tmpl w:val="B8760376"/>
    <w:lvl w:ilvl="0">
      <w:start w:val="1"/>
      <w:numFmt w:val="lowerLetter"/>
      <w:lvlText w:val="%1."/>
      <w:lvlJc w:val="left"/>
      <w:pPr>
        <w:ind w:left="360" w:hanging="360"/>
      </w:pPr>
      <w:rPr>
        <w:rFonts w:hint="default"/>
      </w:rPr>
    </w:lvl>
  </w:abstractNum>
  <w:abstractNum w:abstractNumId="1">
    <w:nsid w:val="0A4D4D17"/>
    <w:multiLevelType w:val="hybridMultilevel"/>
    <w:tmpl w:val="5A78285E"/>
    <w:lvl w:ilvl="0" w:tplc="00DAFE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315E6"/>
    <w:multiLevelType w:val="hybridMultilevel"/>
    <w:tmpl w:val="B960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853E5"/>
    <w:multiLevelType w:val="hybridMultilevel"/>
    <w:tmpl w:val="C8FC09EA"/>
    <w:lvl w:ilvl="0" w:tplc="FFFFFFFF">
      <w:start w:val="30"/>
      <w:numFmt w:val="decimal"/>
      <w:lvlText w:val="%1)"/>
      <w:lvlJc w:val="left"/>
      <w:pPr>
        <w:tabs>
          <w:tab w:val="num" w:pos="860"/>
        </w:tabs>
        <w:ind w:left="860" w:hanging="44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4">
    <w:nsid w:val="1109273E"/>
    <w:multiLevelType w:val="hybridMultilevel"/>
    <w:tmpl w:val="54F004D2"/>
    <w:lvl w:ilvl="0" w:tplc="FFFFFFFF">
      <w:start w:val="1"/>
      <w:numFmt w:val="lowerLetter"/>
      <w:lvlText w:val="%1)"/>
      <w:lvlJc w:val="left"/>
      <w:pPr>
        <w:tabs>
          <w:tab w:val="num" w:pos="840"/>
        </w:tabs>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054CE"/>
    <w:multiLevelType w:val="hybridMultilevel"/>
    <w:tmpl w:val="51AA5AB0"/>
    <w:lvl w:ilvl="0" w:tplc="B8760376">
      <w:start w:val="1"/>
      <w:numFmt w:val="lowerLetter"/>
      <w:lvlText w:val="%1."/>
      <w:lvlJc w:val="left"/>
      <w:pPr>
        <w:ind w:left="1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71543"/>
    <w:multiLevelType w:val="hybridMultilevel"/>
    <w:tmpl w:val="C582A3A8"/>
    <w:lvl w:ilvl="0" w:tplc="0409000D">
      <w:start w:val="1"/>
      <w:numFmt w:val="bullet"/>
      <w:lvlText w:val=""/>
      <w:lvlJc w:val="left"/>
      <w:pPr>
        <w:ind w:left="900" w:hanging="360"/>
      </w:pPr>
      <w:rPr>
        <w:rFonts w:ascii="Symbol" w:hAnsi="Symbol" w:hint="default"/>
        <w:sz w:val="28"/>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AAC7FD4"/>
    <w:multiLevelType w:val="hybridMultilevel"/>
    <w:tmpl w:val="9A762104"/>
    <w:lvl w:ilvl="0" w:tplc="0409000D">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70656"/>
    <w:multiLevelType w:val="hybridMultilevel"/>
    <w:tmpl w:val="86E0E2F4"/>
    <w:lvl w:ilvl="0" w:tplc="B5B8E1A8">
      <w:numFmt w:val="bullet"/>
      <w:lvlText w:val=""/>
      <w:lvlJc w:val="left"/>
      <w:pPr>
        <w:tabs>
          <w:tab w:val="num" w:pos="-360"/>
        </w:tabs>
        <w:ind w:left="-360" w:hanging="360"/>
      </w:pPr>
      <w:rPr>
        <w:rFonts w:ascii="Wingdings 2" w:eastAsia="Times New Roman" w:hAnsi="Wingdings 2" w:cs="Times New Roman" w:hint="default"/>
        <w:sz w:val="24"/>
      </w:rPr>
    </w:lvl>
    <w:lvl w:ilvl="1" w:tplc="04090003" w:tentative="1">
      <w:start w:val="1"/>
      <w:numFmt w:val="bullet"/>
      <w:lvlText w:val="o"/>
      <w:lvlJc w:val="left"/>
      <w:pPr>
        <w:tabs>
          <w:tab w:val="num" w:pos="360"/>
        </w:tabs>
        <w:ind w:left="360" w:hanging="360"/>
      </w:pPr>
      <w:rPr>
        <w:rFonts w:ascii="Courier New" w:hAnsi="Courier New" w:cs="Helvetica"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nsid w:val="34DC167B"/>
    <w:multiLevelType w:val="hybridMultilevel"/>
    <w:tmpl w:val="23304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B84ED3"/>
    <w:multiLevelType w:val="hybridMultilevel"/>
    <w:tmpl w:val="7BA61420"/>
    <w:lvl w:ilvl="0" w:tplc="B8760376">
      <w:start w:val="1"/>
      <w:numFmt w:val="lowerLetter"/>
      <w:lvlText w:val="%1."/>
      <w:lvlJc w:val="left"/>
      <w:pPr>
        <w:ind w:left="360" w:hanging="360"/>
      </w:pPr>
      <w:rPr>
        <w:rFonts w:hint="default"/>
      </w:rPr>
    </w:lvl>
    <w:lvl w:ilvl="1" w:tplc="04090019" w:tentative="1">
      <w:start w:val="1"/>
      <w:numFmt w:val="lowerLetter"/>
      <w:lvlText w:val="%2."/>
      <w:lvlJc w:val="left"/>
      <w:pPr>
        <w:ind w:left="300" w:hanging="360"/>
      </w:pPr>
    </w:lvl>
    <w:lvl w:ilvl="2" w:tplc="0409001B" w:tentative="1">
      <w:start w:val="1"/>
      <w:numFmt w:val="lowerRoman"/>
      <w:lvlText w:val="%3."/>
      <w:lvlJc w:val="right"/>
      <w:pPr>
        <w:ind w:left="1020" w:hanging="180"/>
      </w:pPr>
    </w:lvl>
    <w:lvl w:ilvl="3" w:tplc="0409000F" w:tentative="1">
      <w:start w:val="1"/>
      <w:numFmt w:val="decimal"/>
      <w:lvlText w:val="%4."/>
      <w:lvlJc w:val="left"/>
      <w:pPr>
        <w:ind w:left="1740" w:hanging="360"/>
      </w:pPr>
    </w:lvl>
    <w:lvl w:ilvl="4" w:tplc="04090019" w:tentative="1">
      <w:start w:val="1"/>
      <w:numFmt w:val="lowerLetter"/>
      <w:lvlText w:val="%5."/>
      <w:lvlJc w:val="left"/>
      <w:pPr>
        <w:ind w:left="2460" w:hanging="360"/>
      </w:pPr>
    </w:lvl>
    <w:lvl w:ilvl="5" w:tplc="0409001B" w:tentative="1">
      <w:start w:val="1"/>
      <w:numFmt w:val="lowerRoman"/>
      <w:lvlText w:val="%6."/>
      <w:lvlJc w:val="right"/>
      <w:pPr>
        <w:ind w:left="3180" w:hanging="180"/>
      </w:pPr>
    </w:lvl>
    <w:lvl w:ilvl="6" w:tplc="0409000F" w:tentative="1">
      <w:start w:val="1"/>
      <w:numFmt w:val="decimal"/>
      <w:lvlText w:val="%7."/>
      <w:lvlJc w:val="left"/>
      <w:pPr>
        <w:ind w:left="3900" w:hanging="360"/>
      </w:pPr>
    </w:lvl>
    <w:lvl w:ilvl="7" w:tplc="04090019" w:tentative="1">
      <w:start w:val="1"/>
      <w:numFmt w:val="lowerLetter"/>
      <w:lvlText w:val="%8."/>
      <w:lvlJc w:val="left"/>
      <w:pPr>
        <w:ind w:left="4620" w:hanging="360"/>
      </w:pPr>
    </w:lvl>
    <w:lvl w:ilvl="8" w:tplc="0409001B" w:tentative="1">
      <w:start w:val="1"/>
      <w:numFmt w:val="lowerRoman"/>
      <w:lvlText w:val="%9."/>
      <w:lvlJc w:val="right"/>
      <w:pPr>
        <w:ind w:left="5340" w:hanging="180"/>
      </w:pPr>
    </w:lvl>
  </w:abstractNum>
  <w:abstractNum w:abstractNumId="11">
    <w:nsid w:val="42794BB1"/>
    <w:multiLevelType w:val="hybridMultilevel"/>
    <w:tmpl w:val="1BEA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184248"/>
    <w:multiLevelType w:val="multilevel"/>
    <w:tmpl w:val="B5CA7BAC"/>
    <w:lvl w:ilvl="0">
      <w:start w:val="1"/>
      <w:numFmt w:val="lowerLetter"/>
      <w:lvlText w:val="%1)"/>
      <w:lvlJc w:val="left"/>
      <w:pPr>
        <w:tabs>
          <w:tab w:val="num" w:pos="840"/>
        </w:tabs>
        <w:ind w:left="840" w:hanging="4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0DE094D"/>
    <w:multiLevelType w:val="hybridMultilevel"/>
    <w:tmpl w:val="86B08F7A"/>
    <w:lvl w:ilvl="0" w:tplc="193217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9369E"/>
    <w:multiLevelType w:val="hybridMultilevel"/>
    <w:tmpl w:val="2F8EACDA"/>
    <w:lvl w:ilvl="0" w:tplc="0409000D">
      <w:start w:val="5"/>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211C55"/>
    <w:multiLevelType w:val="hybridMultilevel"/>
    <w:tmpl w:val="23CEE80C"/>
    <w:lvl w:ilvl="0" w:tplc="0409000D">
      <w:start w:val="1"/>
      <w:numFmt w:val="lowerLetter"/>
      <w:lvlText w:val="%1."/>
      <w:lvlJc w:val="left"/>
      <w:pPr>
        <w:ind w:left="360" w:hanging="360"/>
      </w:p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6">
    <w:nsid w:val="5CFF7C86"/>
    <w:multiLevelType w:val="hybridMultilevel"/>
    <w:tmpl w:val="A0C89D12"/>
    <w:lvl w:ilvl="0" w:tplc="04090011">
      <w:start w:val="2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D683193"/>
    <w:multiLevelType w:val="hybridMultilevel"/>
    <w:tmpl w:val="A11299C6"/>
    <w:lvl w:ilvl="0" w:tplc="0409000D">
      <w:start w:val="3"/>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FE6EF2"/>
    <w:multiLevelType w:val="hybridMultilevel"/>
    <w:tmpl w:val="0776B5E0"/>
    <w:lvl w:ilvl="0" w:tplc="0409000D">
      <w:start w:val="1"/>
      <w:numFmt w:val="lowerLetter"/>
      <w:lvlText w:val="%1."/>
      <w:lvlJc w:val="left"/>
      <w:pPr>
        <w:ind w:left="780" w:hanging="360"/>
      </w:p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6B527085"/>
    <w:multiLevelType w:val="multilevel"/>
    <w:tmpl w:val="B5CA7BAC"/>
    <w:lvl w:ilvl="0">
      <w:start w:val="1"/>
      <w:numFmt w:val="lowerLetter"/>
      <w:lvlText w:val="%1)"/>
      <w:lvlJc w:val="left"/>
      <w:pPr>
        <w:tabs>
          <w:tab w:val="num" w:pos="840"/>
        </w:tabs>
        <w:ind w:left="840" w:hanging="4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3457848"/>
    <w:multiLevelType w:val="hybridMultilevel"/>
    <w:tmpl w:val="8C2C1C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3D7817"/>
    <w:multiLevelType w:val="hybridMultilevel"/>
    <w:tmpl w:val="AD04F0F4"/>
    <w:lvl w:ilvl="0" w:tplc="B8760376">
      <w:start w:val="1"/>
      <w:numFmt w:val="lowerLetter"/>
      <w:lvlText w:val="%1."/>
      <w:lvlJc w:val="left"/>
      <w:pPr>
        <w:ind w:left="360" w:hanging="360"/>
      </w:pPr>
      <w:rPr>
        <w:rFonts w:hint="default"/>
      </w:rPr>
    </w:lvl>
    <w:lvl w:ilvl="1" w:tplc="04090019" w:tentative="1">
      <w:start w:val="1"/>
      <w:numFmt w:val="lowerLetter"/>
      <w:lvlText w:val="%2."/>
      <w:lvlJc w:val="left"/>
      <w:pPr>
        <w:ind w:left="300" w:hanging="360"/>
      </w:pPr>
    </w:lvl>
    <w:lvl w:ilvl="2" w:tplc="0409001B" w:tentative="1">
      <w:start w:val="1"/>
      <w:numFmt w:val="lowerRoman"/>
      <w:lvlText w:val="%3."/>
      <w:lvlJc w:val="right"/>
      <w:pPr>
        <w:ind w:left="1020" w:hanging="180"/>
      </w:pPr>
    </w:lvl>
    <w:lvl w:ilvl="3" w:tplc="0409000F" w:tentative="1">
      <w:start w:val="1"/>
      <w:numFmt w:val="decimal"/>
      <w:lvlText w:val="%4."/>
      <w:lvlJc w:val="left"/>
      <w:pPr>
        <w:ind w:left="1740" w:hanging="360"/>
      </w:pPr>
    </w:lvl>
    <w:lvl w:ilvl="4" w:tplc="04090019" w:tentative="1">
      <w:start w:val="1"/>
      <w:numFmt w:val="lowerLetter"/>
      <w:lvlText w:val="%5."/>
      <w:lvlJc w:val="left"/>
      <w:pPr>
        <w:ind w:left="2460" w:hanging="360"/>
      </w:pPr>
    </w:lvl>
    <w:lvl w:ilvl="5" w:tplc="0409001B" w:tentative="1">
      <w:start w:val="1"/>
      <w:numFmt w:val="lowerRoman"/>
      <w:lvlText w:val="%6."/>
      <w:lvlJc w:val="right"/>
      <w:pPr>
        <w:ind w:left="3180" w:hanging="180"/>
      </w:pPr>
    </w:lvl>
    <w:lvl w:ilvl="6" w:tplc="0409000F" w:tentative="1">
      <w:start w:val="1"/>
      <w:numFmt w:val="decimal"/>
      <w:lvlText w:val="%7."/>
      <w:lvlJc w:val="left"/>
      <w:pPr>
        <w:ind w:left="3900" w:hanging="360"/>
      </w:pPr>
    </w:lvl>
    <w:lvl w:ilvl="7" w:tplc="04090019" w:tentative="1">
      <w:start w:val="1"/>
      <w:numFmt w:val="lowerLetter"/>
      <w:lvlText w:val="%8."/>
      <w:lvlJc w:val="left"/>
      <w:pPr>
        <w:ind w:left="4620" w:hanging="360"/>
      </w:pPr>
    </w:lvl>
    <w:lvl w:ilvl="8" w:tplc="0409001B" w:tentative="1">
      <w:start w:val="1"/>
      <w:numFmt w:val="lowerRoman"/>
      <w:lvlText w:val="%9."/>
      <w:lvlJc w:val="right"/>
      <w:pPr>
        <w:ind w:left="5340" w:hanging="180"/>
      </w:pPr>
    </w:lvl>
  </w:abstractNum>
  <w:abstractNum w:abstractNumId="22">
    <w:nsid w:val="7C550F8A"/>
    <w:multiLevelType w:val="hybridMultilevel"/>
    <w:tmpl w:val="B636DBBC"/>
    <w:lvl w:ilvl="0" w:tplc="0409000D">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865CA4"/>
    <w:multiLevelType w:val="hybridMultilevel"/>
    <w:tmpl w:val="B5CA7BAC"/>
    <w:lvl w:ilvl="0" w:tplc="FFFFFFFF">
      <w:start w:val="1"/>
      <w:numFmt w:val="lowerLetter"/>
      <w:lvlText w:val="%1)"/>
      <w:lvlJc w:val="left"/>
      <w:pPr>
        <w:tabs>
          <w:tab w:val="num" w:pos="840"/>
        </w:tabs>
        <w:ind w:left="840" w:hanging="4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7F106F55"/>
    <w:multiLevelType w:val="multilevel"/>
    <w:tmpl w:val="0776B5E0"/>
    <w:lvl w:ilvl="0">
      <w:start w:val="1"/>
      <w:numFmt w:val="lowerLetter"/>
      <w:lvlText w:val="%1."/>
      <w:lvlJc w:val="left"/>
      <w:pPr>
        <w:ind w:left="780" w:hanging="360"/>
      </w:p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num w:numId="1">
    <w:abstractNumId w:val="20"/>
  </w:num>
  <w:num w:numId="2">
    <w:abstractNumId w:val="9"/>
  </w:num>
  <w:num w:numId="3">
    <w:abstractNumId w:val="7"/>
  </w:num>
  <w:num w:numId="4">
    <w:abstractNumId w:val="22"/>
  </w:num>
  <w:num w:numId="5">
    <w:abstractNumId w:val="6"/>
  </w:num>
  <w:num w:numId="6">
    <w:abstractNumId w:val="1"/>
  </w:num>
  <w:num w:numId="7">
    <w:abstractNumId w:val="0"/>
  </w:num>
  <w:num w:numId="8">
    <w:abstractNumId w:val="10"/>
  </w:num>
  <w:num w:numId="9">
    <w:abstractNumId w:val="23"/>
  </w:num>
  <w:num w:numId="10">
    <w:abstractNumId w:val="3"/>
  </w:num>
  <w:num w:numId="11">
    <w:abstractNumId w:val="16"/>
  </w:num>
  <w:num w:numId="12">
    <w:abstractNumId w:val="8"/>
  </w:num>
  <w:num w:numId="13">
    <w:abstractNumId w:val="18"/>
  </w:num>
  <w:num w:numId="14">
    <w:abstractNumId w:val="17"/>
  </w:num>
  <w:num w:numId="15">
    <w:abstractNumId w:val="14"/>
  </w:num>
  <w:num w:numId="16">
    <w:abstractNumId w:val="12"/>
  </w:num>
  <w:num w:numId="17">
    <w:abstractNumId w:val="4"/>
  </w:num>
  <w:num w:numId="18">
    <w:abstractNumId w:val="19"/>
  </w:num>
  <w:num w:numId="19">
    <w:abstractNumId w:val="21"/>
  </w:num>
  <w:num w:numId="20">
    <w:abstractNumId w:val="24"/>
  </w:num>
  <w:num w:numId="21">
    <w:abstractNumId w:val="15"/>
  </w:num>
  <w:num w:numId="22">
    <w:abstractNumId w:val="5"/>
  </w:num>
  <w:num w:numId="23">
    <w:abstractNumId w:val="13"/>
  </w:num>
  <w:num w:numId="24">
    <w:abstractNumId w:val="1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26F"/>
    <w:rsid w:val="000C6F69"/>
    <w:rsid w:val="002116CD"/>
    <w:rsid w:val="004D1CBA"/>
    <w:rsid w:val="005A6338"/>
    <w:rsid w:val="00663F55"/>
    <w:rsid w:val="0071226F"/>
    <w:rsid w:val="00A63FB7"/>
    <w:rsid w:val="00B326E0"/>
    <w:rsid w:val="00BC616E"/>
    <w:rsid w:val="00C07E2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35DAA"/>
    <w:pPr>
      <w:keepNext/>
      <w:jc w:val="center"/>
      <w:outlineLvl w:val="0"/>
    </w:pPr>
    <w:rPr>
      <w:rFonts w:ascii="Times" w:eastAsia="Times" w:hAnsi="Times"/>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6D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86DF1"/>
    <w:pPr>
      <w:tabs>
        <w:tab w:val="center" w:pos="4320"/>
        <w:tab w:val="right" w:pos="8640"/>
      </w:tabs>
    </w:pPr>
  </w:style>
  <w:style w:type="paragraph" w:styleId="Footer">
    <w:name w:val="footer"/>
    <w:basedOn w:val="Normal"/>
    <w:semiHidden/>
    <w:rsid w:val="00686DF1"/>
    <w:pPr>
      <w:tabs>
        <w:tab w:val="center" w:pos="4320"/>
        <w:tab w:val="right" w:pos="8640"/>
      </w:tabs>
    </w:pPr>
  </w:style>
  <w:style w:type="paragraph" w:styleId="BalloonText">
    <w:name w:val="Balloon Text"/>
    <w:basedOn w:val="Normal"/>
    <w:link w:val="BalloonTextChar"/>
    <w:uiPriority w:val="99"/>
    <w:semiHidden/>
    <w:unhideWhenUsed/>
    <w:rsid w:val="002800A3"/>
    <w:rPr>
      <w:rFonts w:ascii="Lucida Grande" w:hAnsi="Lucida Grande"/>
      <w:sz w:val="18"/>
      <w:szCs w:val="18"/>
    </w:rPr>
  </w:style>
  <w:style w:type="character" w:customStyle="1" w:styleId="BalloonTextChar">
    <w:name w:val="Balloon Text Char"/>
    <w:link w:val="BalloonText"/>
    <w:uiPriority w:val="99"/>
    <w:semiHidden/>
    <w:rsid w:val="002800A3"/>
    <w:rPr>
      <w:rFonts w:ascii="Lucida Grande" w:hAnsi="Lucida Grande"/>
      <w:sz w:val="18"/>
      <w:szCs w:val="18"/>
    </w:rPr>
  </w:style>
  <w:style w:type="character" w:customStyle="1" w:styleId="Heading1Char">
    <w:name w:val="Heading 1 Char"/>
    <w:link w:val="Heading1"/>
    <w:rsid w:val="00535DAA"/>
    <w:rPr>
      <w:rFonts w:ascii="Times" w:eastAsia="Times" w:hAnsi="Times"/>
      <w:b/>
      <w:sz w:val="72"/>
    </w:rPr>
  </w:style>
  <w:style w:type="paragraph" w:styleId="BodyText">
    <w:name w:val="Body Text"/>
    <w:basedOn w:val="Normal"/>
    <w:link w:val="BodyTextChar"/>
    <w:rsid w:val="00535DAA"/>
    <w:rPr>
      <w:rFonts w:ascii="Times" w:eastAsia="Times" w:hAnsi="Times"/>
      <w:sz w:val="28"/>
      <w:szCs w:val="20"/>
    </w:rPr>
  </w:style>
  <w:style w:type="character" w:customStyle="1" w:styleId="BodyTextChar">
    <w:name w:val="Body Text Char"/>
    <w:link w:val="BodyText"/>
    <w:rsid w:val="00535DAA"/>
    <w:rPr>
      <w:rFonts w:ascii="Times" w:eastAsia="Times" w:hAnsi="Times"/>
      <w:sz w:val="28"/>
    </w:rPr>
  </w:style>
  <w:style w:type="character" w:styleId="Strong">
    <w:name w:val="Strong"/>
    <w:qFormat/>
    <w:rsid w:val="0029590C"/>
    <w:rPr>
      <w:b/>
      <w:bCs/>
    </w:rPr>
  </w:style>
  <w:style w:type="paragraph" w:styleId="NormalWeb">
    <w:name w:val="Normal (Web)"/>
    <w:basedOn w:val="Normal"/>
    <w:rsid w:val="0029590C"/>
    <w:pPr>
      <w:spacing w:before="100" w:beforeAutospacing="1" w:after="100" w:afterAutospacing="1"/>
    </w:pPr>
  </w:style>
  <w:style w:type="character" w:styleId="Hyperlink">
    <w:name w:val="Hyperlink"/>
    <w:rsid w:val="004D1CBA"/>
    <w:rPr>
      <w:color w:val="0000FF"/>
      <w:u w:val="single"/>
    </w:rPr>
  </w:style>
  <w:style w:type="paragraph" w:styleId="ListParagraph">
    <w:name w:val="List Paragraph"/>
    <w:basedOn w:val="Normal"/>
    <w:qFormat/>
    <w:rsid w:val="00A63F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35DAA"/>
    <w:pPr>
      <w:keepNext/>
      <w:jc w:val="center"/>
      <w:outlineLvl w:val="0"/>
    </w:pPr>
    <w:rPr>
      <w:rFonts w:ascii="Times" w:eastAsia="Times" w:hAnsi="Times"/>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6D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86DF1"/>
    <w:pPr>
      <w:tabs>
        <w:tab w:val="center" w:pos="4320"/>
        <w:tab w:val="right" w:pos="8640"/>
      </w:tabs>
    </w:pPr>
  </w:style>
  <w:style w:type="paragraph" w:styleId="Footer">
    <w:name w:val="footer"/>
    <w:basedOn w:val="Normal"/>
    <w:semiHidden/>
    <w:rsid w:val="00686DF1"/>
    <w:pPr>
      <w:tabs>
        <w:tab w:val="center" w:pos="4320"/>
        <w:tab w:val="right" w:pos="8640"/>
      </w:tabs>
    </w:pPr>
  </w:style>
  <w:style w:type="paragraph" w:styleId="BalloonText">
    <w:name w:val="Balloon Text"/>
    <w:basedOn w:val="Normal"/>
    <w:link w:val="BalloonTextChar"/>
    <w:uiPriority w:val="99"/>
    <w:semiHidden/>
    <w:unhideWhenUsed/>
    <w:rsid w:val="002800A3"/>
    <w:rPr>
      <w:rFonts w:ascii="Lucida Grande" w:hAnsi="Lucida Grande"/>
      <w:sz w:val="18"/>
      <w:szCs w:val="18"/>
    </w:rPr>
  </w:style>
  <w:style w:type="character" w:customStyle="1" w:styleId="BalloonTextChar">
    <w:name w:val="Balloon Text Char"/>
    <w:link w:val="BalloonText"/>
    <w:uiPriority w:val="99"/>
    <w:semiHidden/>
    <w:rsid w:val="002800A3"/>
    <w:rPr>
      <w:rFonts w:ascii="Lucida Grande" w:hAnsi="Lucida Grande"/>
      <w:sz w:val="18"/>
      <w:szCs w:val="18"/>
    </w:rPr>
  </w:style>
  <w:style w:type="character" w:customStyle="1" w:styleId="Heading1Char">
    <w:name w:val="Heading 1 Char"/>
    <w:link w:val="Heading1"/>
    <w:rsid w:val="00535DAA"/>
    <w:rPr>
      <w:rFonts w:ascii="Times" w:eastAsia="Times" w:hAnsi="Times"/>
      <w:b/>
      <w:sz w:val="72"/>
    </w:rPr>
  </w:style>
  <w:style w:type="paragraph" w:styleId="BodyText">
    <w:name w:val="Body Text"/>
    <w:basedOn w:val="Normal"/>
    <w:link w:val="BodyTextChar"/>
    <w:rsid w:val="00535DAA"/>
    <w:rPr>
      <w:rFonts w:ascii="Times" w:eastAsia="Times" w:hAnsi="Times"/>
      <w:sz w:val="28"/>
      <w:szCs w:val="20"/>
    </w:rPr>
  </w:style>
  <w:style w:type="character" w:customStyle="1" w:styleId="BodyTextChar">
    <w:name w:val="Body Text Char"/>
    <w:link w:val="BodyText"/>
    <w:rsid w:val="00535DAA"/>
    <w:rPr>
      <w:rFonts w:ascii="Times" w:eastAsia="Times" w:hAnsi="Times"/>
      <w:sz w:val="28"/>
    </w:rPr>
  </w:style>
  <w:style w:type="character" w:styleId="Strong">
    <w:name w:val="Strong"/>
    <w:qFormat/>
    <w:rsid w:val="0029590C"/>
    <w:rPr>
      <w:b/>
      <w:bCs/>
    </w:rPr>
  </w:style>
  <w:style w:type="paragraph" w:styleId="NormalWeb">
    <w:name w:val="Normal (Web)"/>
    <w:basedOn w:val="Normal"/>
    <w:rsid w:val="0029590C"/>
    <w:pPr>
      <w:spacing w:before="100" w:beforeAutospacing="1" w:after="100" w:afterAutospacing="1"/>
    </w:pPr>
  </w:style>
  <w:style w:type="character" w:styleId="Hyperlink">
    <w:name w:val="Hyperlink"/>
    <w:rsid w:val="004D1CBA"/>
    <w:rPr>
      <w:color w:val="0000FF"/>
      <w:u w:val="single"/>
    </w:rPr>
  </w:style>
  <w:style w:type="paragraph" w:styleId="ListParagraph">
    <w:name w:val="List Paragraph"/>
    <w:basedOn w:val="Normal"/>
    <w:qFormat/>
    <w:rsid w:val="00A63F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onnapence@yahoo.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Documents\Lesson%20Plans\lesson%20plan%20templates\Art%20Lesson%20Pla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 Lesson Plan Template</Template>
  <TotalTime>1</TotalTime>
  <Pages>3</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Teacher____________________________</vt:lpstr>
    </vt:vector>
  </TitlesOfParts>
  <Company>BPS</Company>
  <LinksUpToDate>false</LinksUpToDate>
  <CharactersWithSpaces>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Teacher____________________________</dc:title>
  <dc:creator>Donna Pence</dc:creator>
  <cp:lastModifiedBy>Donna Pence</cp:lastModifiedBy>
  <cp:revision>2</cp:revision>
  <cp:lastPrinted>2009-08-11T22:48:00Z</cp:lastPrinted>
  <dcterms:created xsi:type="dcterms:W3CDTF">2013-05-09T01:35:00Z</dcterms:created>
  <dcterms:modified xsi:type="dcterms:W3CDTF">2013-05-09T01:35:00Z</dcterms:modified>
</cp:coreProperties>
</file>